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DAFD4" w14:textId="77777777" w:rsidR="00867ECE" w:rsidRPr="001D75B0" w:rsidRDefault="00867ECE" w:rsidP="00CA109A">
      <w:pPr>
        <w:ind w:right="-340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1FB3CBC3" w14:textId="77777777" w:rsidR="001D75B0" w:rsidRPr="001D75B0" w:rsidRDefault="001D75B0" w:rsidP="00B46008">
      <w:pPr>
        <w:jc w:val="center"/>
        <w:rPr>
          <w:sz w:val="18"/>
          <w:szCs w:val="18"/>
        </w:rPr>
      </w:pPr>
    </w:p>
    <w:p w14:paraId="7B91549B" w14:textId="0D1953E2" w:rsidR="00B46008" w:rsidRPr="001D75B0" w:rsidRDefault="00B46008" w:rsidP="00B46008">
      <w:pPr>
        <w:jc w:val="center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KLAUZULA INFORMACYJNA - RODO</w:t>
      </w:r>
    </w:p>
    <w:p w14:paraId="1167B79F" w14:textId="77777777" w:rsidR="00B46008" w:rsidRPr="001D75B0" w:rsidRDefault="00B46008" w:rsidP="00B46008">
      <w:pPr>
        <w:jc w:val="center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E747868" w14:textId="77777777" w:rsidR="00105BB5" w:rsidRPr="001D75B0" w:rsidRDefault="00105BB5" w:rsidP="00105BB5">
      <w:pPr>
        <w:pStyle w:val="Akapitzlist"/>
        <w:ind w:left="-340" w:right="-340"/>
        <w:jc w:val="both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0F0C76E8" w14:textId="7623CB6A" w:rsidR="00B46008" w:rsidRPr="001D75B0" w:rsidRDefault="00B46008" w:rsidP="00B4600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color w:val="000000" w:themeColor="text1"/>
          <w:sz w:val="18"/>
          <w:szCs w:val="18"/>
        </w:rPr>
        <w:t>Administratorem Pani/Pana danych osobowych jest</w:t>
      </w:r>
      <w:r w:rsidR="001D75B0" w:rsidRPr="001D75B0">
        <w:rPr>
          <w:rFonts w:ascii="Calibri Light" w:hAnsi="Calibri Light" w:cs="Calibri Light"/>
          <w:color w:val="000000" w:themeColor="text1"/>
          <w:sz w:val="18"/>
          <w:szCs w:val="18"/>
        </w:rPr>
        <w:t xml:space="preserve"> Ośrodek Pomocy Społecznej w Pobiedziskach, ul. Władysława Jagiełły 41, 62-010 Pobiedziska. </w:t>
      </w:r>
      <w:r w:rsidRPr="001D75B0">
        <w:rPr>
          <w:rFonts w:ascii="Calibri Light" w:hAnsi="Calibri Light" w:cs="Calibri Light"/>
          <w:color w:val="000000" w:themeColor="text1"/>
          <w:sz w:val="18"/>
          <w:szCs w:val="18"/>
        </w:rPr>
        <w:t>Kontakt z administratorem jest możliwy także za pomocą adresu mailowego:</w:t>
      </w:r>
      <w:r w:rsidR="001D75B0" w:rsidRPr="001D75B0">
        <w:rPr>
          <w:rFonts w:ascii="Calibri Light" w:hAnsi="Calibri Light" w:cs="Calibri Light"/>
          <w:color w:val="000000" w:themeColor="text1"/>
          <w:sz w:val="18"/>
          <w:szCs w:val="18"/>
        </w:rPr>
        <w:t xml:space="preserve"> ops@opspobiedziska.pl.</w:t>
      </w:r>
    </w:p>
    <w:p w14:paraId="1FE269C2" w14:textId="0EE1F24E" w:rsidR="00B46008" w:rsidRPr="001D75B0" w:rsidRDefault="00B46008" w:rsidP="00B4600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Inspektorem Ochrony Danych Osobowych jest Aleksandra Cnota-Mikołajec. Kontakt z inspektorem jest możliwy za pomocą adresów mailowych: aleksandra@eduodo.pl lub </w:t>
      </w:r>
      <w:hyperlink r:id="rId7" w:history="1">
        <w:r w:rsidR="00242774" w:rsidRPr="001D75B0">
          <w:rPr>
            <w:rStyle w:val="Hipercze"/>
            <w:rFonts w:ascii="Calibri Light" w:hAnsi="Calibri Light" w:cs="Calibri Light"/>
            <w:sz w:val="18"/>
            <w:szCs w:val="18"/>
          </w:rPr>
          <w:t>iod@eduodo.pl</w:t>
        </w:r>
      </w:hyperlink>
      <w:r w:rsidR="001D75B0" w:rsidRPr="001D75B0">
        <w:rPr>
          <w:rFonts w:ascii="Calibri Light" w:hAnsi="Calibri Light" w:cs="Calibri Light"/>
          <w:sz w:val="18"/>
          <w:szCs w:val="18"/>
        </w:rPr>
        <w:t>.</w:t>
      </w:r>
      <w:r w:rsidRPr="001D75B0">
        <w:rPr>
          <w:rFonts w:ascii="Calibri Light" w:hAnsi="Calibri Light" w:cs="Calibri Light"/>
          <w:sz w:val="18"/>
          <w:szCs w:val="18"/>
        </w:rPr>
        <w:t xml:space="preserve"> </w:t>
      </w:r>
    </w:p>
    <w:p w14:paraId="2BB32FD4" w14:textId="4C120D82" w:rsidR="00242774" w:rsidRPr="001D75B0" w:rsidRDefault="00242774" w:rsidP="0024277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Dane osobowe przetwarzane będą na podstawie art. 6 ust. 1 lit. b, c, e  RODO oraz art. 9 ust. 2 lit. b </w:t>
      </w:r>
      <w:r w:rsidR="007D62CD" w:rsidRPr="001D75B0">
        <w:rPr>
          <w:rFonts w:ascii="Calibri Light" w:hAnsi="Calibri Light" w:cs="Calibri Light"/>
          <w:sz w:val="18"/>
          <w:szCs w:val="18"/>
        </w:rPr>
        <w:t xml:space="preserve">RODO </w:t>
      </w:r>
      <w:r w:rsidRPr="001D75B0">
        <w:rPr>
          <w:rFonts w:ascii="Calibri Light" w:hAnsi="Calibri Light" w:cs="Calibri Light"/>
          <w:color w:val="000000" w:themeColor="text1"/>
          <w:sz w:val="18"/>
          <w:szCs w:val="18"/>
        </w:rPr>
        <w:t xml:space="preserve">w celach: </w:t>
      </w:r>
    </w:p>
    <w:p w14:paraId="310E2611" w14:textId="42DE19F7" w:rsidR="00242774" w:rsidRPr="001D75B0" w:rsidRDefault="00242774" w:rsidP="00242774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wykonania umowy, której stroną jest osoba, której dane dotyczą, lub do podjęcia działań na żądanie osoby, której dane dotyczą, przed zawarciem umowy, </w:t>
      </w:r>
    </w:p>
    <w:p w14:paraId="2DD072AC" w14:textId="13E27183" w:rsidR="00242774" w:rsidRPr="001D75B0" w:rsidRDefault="00242774" w:rsidP="00242774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wypełnienia obowiązków prawnych </w:t>
      </w:r>
      <w:r w:rsidRPr="00B6035F">
        <w:rPr>
          <w:rFonts w:ascii="Calibri Light" w:hAnsi="Calibri Light" w:cs="Calibri Light"/>
          <w:sz w:val="18"/>
          <w:szCs w:val="18"/>
        </w:rPr>
        <w:t xml:space="preserve">ciążących na administratorze na podstawie powszechnie obowiązujących przepisów prawa m.in. ustawy z dnia 12 marca 2004 r. o pomocy społecznej, ustawy z dnia 11 lutego 2016 r. o pomocy państwa w wychowaniu dzieci, ustawy z dnia 14 czerwca 1960 r. - Kodeks postępowania administracyjnego, </w:t>
      </w:r>
      <w:r w:rsidR="00AD2676" w:rsidRPr="00B6035F">
        <w:rPr>
          <w:rFonts w:ascii="Calibri Light" w:hAnsi="Calibri Light" w:cs="Calibri Light"/>
          <w:sz w:val="18"/>
          <w:szCs w:val="18"/>
        </w:rPr>
        <w:t xml:space="preserve">ustawy z dnia 29 lipca 2005 r. o przeciwdziałaniu przemocy w rodzinie, ustawy z dnia </w:t>
      </w:r>
      <w:r w:rsidR="002D3A1C" w:rsidRPr="00B6035F">
        <w:rPr>
          <w:rFonts w:ascii="Calibri Light" w:hAnsi="Calibri Light" w:cs="Calibri Light"/>
          <w:sz w:val="18"/>
          <w:szCs w:val="18"/>
        </w:rPr>
        <w:t>26 października 1982 r. o wychowaniu w trzeźwości i przeciwdziałaniu alkoholizmowi,</w:t>
      </w:r>
      <w:r w:rsidR="002D3A1C" w:rsidRPr="001D75B0">
        <w:rPr>
          <w:rFonts w:ascii="Calibri Light" w:hAnsi="Calibri Light" w:cs="Calibri Light"/>
          <w:sz w:val="18"/>
          <w:szCs w:val="18"/>
        </w:rPr>
        <w:t xml:space="preserve"> </w:t>
      </w:r>
    </w:p>
    <w:p w14:paraId="05900ECA" w14:textId="15224897" w:rsidR="005C6645" w:rsidRPr="005C6645" w:rsidRDefault="002D3A1C" w:rsidP="005C6645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realizacji zadań wynikających ze statutu administratora</w:t>
      </w:r>
      <w:r w:rsidR="000B32FF">
        <w:rPr>
          <w:rFonts w:ascii="Calibri Light" w:hAnsi="Calibri Light" w:cs="Calibri Light"/>
          <w:sz w:val="18"/>
          <w:szCs w:val="18"/>
        </w:rPr>
        <w:t>.</w:t>
      </w:r>
    </w:p>
    <w:p w14:paraId="49810C73" w14:textId="23B0BBB8" w:rsidR="002D322A" w:rsidRPr="001D75B0" w:rsidRDefault="002D322A" w:rsidP="002D3A1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Odbiorcami Pani/Pana danych osobowych będą: </w:t>
      </w:r>
    </w:p>
    <w:p w14:paraId="76C76626" w14:textId="77777777" w:rsidR="002D322A" w:rsidRPr="001D75B0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5AA6BFDB" w14:textId="77777777" w:rsidR="002D322A" w:rsidRPr="001D75B0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inne podmioty, które na podstawie stosownych umów podpisanych z administratorem przetwarzają jego dane osobowe,</w:t>
      </w:r>
    </w:p>
    <w:p w14:paraId="4A1B1EBB" w14:textId="145CCD27" w:rsidR="002D322A" w:rsidRPr="001D75B0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podmioty realizujące zadania Administratora Danych Osobowych, takie jak: operator pocztowy, bank, dostawca oprogramowania dziedzinowego. </w:t>
      </w:r>
    </w:p>
    <w:p w14:paraId="45DC9414" w14:textId="669B07F2" w:rsidR="002D3A1C" w:rsidRPr="001D75B0" w:rsidRDefault="002D3A1C" w:rsidP="002D3A1C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14:paraId="6534B96D" w14:textId="6747E248" w:rsidR="002D322A" w:rsidRPr="001D75B0" w:rsidRDefault="002D322A" w:rsidP="00904BA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Pani/Pana dane osobowe nie będą przekazywane do państw trzecich lub organizacji międzynarodowych</w:t>
      </w:r>
      <w:r w:rsidR="00250CE6">
        <w:rPr>
          <w:rFonts w:ascii="Calibri Light" w:hAnsi="Calibri Light" w:cs="Calibri Light"/>
          <w:sz w:val="18"/>
          <w:szCs w:val="18"/>
        </w:rPr>
        <w:t>.</w:t>
      </w:r>
      <w:r w:rsidRPr="001D75B0">
        <w:rPr>
          <w:rFonts w:ascii="Calibri Light" w:hAnsi="Calibri Light" w:cs="Calibri Light"/>
          <w:sz w:val="18"/>
          <w:szCs w:val="18"/>
        </w:rPr>
        <w:t xml:space="preserve"> </w:t>
      </w:r>
    </w:p>
    <w:p w14:paraId="32BA86E8" w14:textId="1CDE8C95" w:rsidR="002D322A" w:rsidRPr="001D75B0" w:rsidRDefault="002D322A" w:rsidP="00904BA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Ma Pani/Pan prawo żądania od Administratora: </w:t>
      </w:r>
    </w:p>
    <w:p w14:paraId="38D632DF" w14:textId="77777777" w:rsidR="002D322A" w:rsidRPr="001D75B0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dostępu do swoich danych oraz otrzymania ich pierwszej kopii, </w:t>
      </w:r>
    </w:p>
    <w:p w14:paraId="0C6A5E85" w14:textId="77777777" w:rsidR="002D322A" w:rsidRPr="001D75B0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do sprostowania (poprawiania) swoich danych, </w:t>
      </w:r>
    </w:p>
    <w:p w14:paraId="67B8CF0F" w14:textId="77777777" w:rsidR="002D322A" w:rsidRPr="001D75B0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do usunięcia oraz ograniczenia przetwarzania danych na podstawie art. 17 RODO oraz art. 18 RODO, </w:t>
      </w:r>
    </w:p>
    <w:p w14:paraId="37EC5BE0" w14:textId="77777777" w:rsidR="002D322A" w:rsidRPr="001D75B0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do wniesienia sprzeciwu wobec przetwarzania danych, na zasadach opisanych w art. 21 RODO, </w:t>
      </w:r>
    </w:p>
    <w:p w14:paraId="018D69A9" w14:textId="77777777" w:rsidR="002D322A" w:rsidRPr="001D75B0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do przenoszenia danych, zgodnie z art. 20 RODO,</w:t>
      </w:r>
    </w:p>
    <w:p w14:paraId="291B1E3C" w14:textId="4D65E375" w:rsidR="002D322A" w:rsidRPr="001D75B0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prawo do wniesienia skargi do organu nadzorczego</w:t>
      </w:r>
      <w:r w:rsidR="001D75B0" w:rsidRPr="001D75B0">
        <w:rPr>
          <w:rFonts w:ascii="Calibri Light" w:hAnsi="Calibri Light" w:cs="Calibri Light"/>
          <w:sz w:val="18"/>
          <w:szCs w:val="18"/>
        </w:rPr>
        <w:t>.</w:t>
      </w:r>
    </w:p>
    <w:p w14:paraId="17EB2281" w14:textId="31092E3D" w:rsidR="00904BA6" w:rsidRPr="001D75B0" w:rsidRDefault="002D322A" w:rsidP="002D322A">
      <w:p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W celu skorzystania oraz uzyskania informacji dotyczących praw określonych powyżej (lit. a-</w:t>
      </w:r>
      <w:r w:rsidR="00343BE2" w:rsidRPr="001D75B0">
        <w:rPr>
          <w:rFonts w:ascii="Calibri Light" w:hAnsi="Calibri Light" w:cs="Calibri Light"/>
          <w:sz w:val="18"/>
          <w:szCs w:val="18"/>
        </w:rPr>
        <w:t>f</w:t>
      </w:r>
      <w:r w:rsidRPr="001D75B0">
        <w:rPr>
          <w:rFonts w:ascii="Calibri Light" w:hAnsi="Calibri Light" w:cs="Calibri Light"/>
          <w:sz w:val="18"/>
          <w:szCs w:val="18"/>
        </w:rPr>
        <w:t xml:space="preserve">) należy skontaktować się z Administratorem lub z Inspektorem Danych Osobowych. </w:t>
      </w:r>
    </w:p>
    <w:p w14:paraId="4F959D7D" w14:textId="39E96B24" w:rsidR="002D322A" w:rsidRPr="001D75B0" w:rsidRDefault="002D322A" w:rsidP="00904BA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>Ma Pani/Pan prawo wniesienia skargi do organu nadzorczego (Urząd Ochrony Danych Osobowych, ul. Stawki 2, 00-193 Warszawa),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0B32FF">
        <w:rPr>
          <w:rFonts w:ascii="Calibri Light" w:hAnsi="Calibri Light" w:cs="Calibri Light"/>
          <w:sz w:val="18"/>
          <w:szCs w:val="18"/>
        </w:rPr>
        <w:t>.</w:t>
      </w:r>
    </w:p>
    <w:p w14:paraId="39C79914" w14:textId="77777777" w:rsidR="002D322A" w:rsidRPr="001D75B0" w:rsidRDefault="002D322A" w:rsidP="00904BA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Podanie danych osobowych w zakresie wymaganym przepisami jest obligatoryjne. Konsekwencją niepodania danych osobowych będzie brak możliwości rozpoczęcia wypełniania obowiązku prawnego leżącego na Administratorze Danych Osobowych. </w:t>
      </w:r>
    </w:p>
    <w:p w14:paraId="394877D9" w14:textId="77777777" w:rsidR="002D322A" w:rsidRPr="001D75B0" w:rsidRDefault="002D322A" w:rsidP="00904BA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D75B0">
        <w:rPr>
          <w:rFonts w:ascii="Calibri Light" w:hAnsi="Calibri Light" w:cs="Calibri Light"/>
          <w:sz w:val="18"/>
          <w:szCs w:val="18"/>
        </w:rPr>
        <w:t xml:space="preserve">Państwa dane mogą być przetwarzane w sposób zautomatyzowany i nie będą profilowane. </w:t>
      </w:r>
    </w:p>
    <w:p w14:paraId="17261CAA" w14:textId="77777777" w:rsidR="00105BB5" w:rsidRPr="001D75B0" w:rsidRDefault="00105BB5" w:rsidP="00CA7964">
      <w:pPr>
        <w:pStyle w:val="Akapitzlist"/>
        <w:spacing w:line="240" w:lineRule="auto"/>
        <w:ind w:left="360"/>
        <w:jc w:val="both"/>
        <w:rPr>
          <w:rFonts w:ascii="Calibri Light" w:hAnsi="Calibri Light" w:cs="Calibri Light"/>
          <w:sz w:val="18"/>
          <w:szCs w:val="18"/>
        </w:rPr>
      </w:pPr>
    </w:p>
    <w:p w14:paraId="5A67745C" w14:textId="77777777" w:rsidR="00105BB5" w:rsidRPr="001D75B0" w:rsidRDefault="00105BB5" w:rsidP="00105BB5">
      <w:pPr>
        <w:pStyle w:val="Akapitzlist"/>
        <w:ind w:left="-340" w:right="-340"/>
        <w:jc w:val="both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18153ED8" w14:textId="77B3683A" w:rsidR="00216080" w:rsidRPr="001D75B0" w:rsidRDefault="00216080" w:rsidP="002D322A">
      <w:pPr>
        <w:ind w:right="-340"/>
        <w:jc w:val="both"/>
        <w:rPr>
          <w:rFonts w:ascii="Calibri Light" w:hAnsi="Calibri Light" w:cs="Calibri Light"/>
          <w:sz w:val="18"/>
          <w:szCs w:val="32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sectPr w:rsidR="00216080" w:rsidRPr="001D75B0" w:rsidSect="00CA109A">
      <w:pgSz w:w="11906" w:h="16838"/>
      <w:pgMar w:top="426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50770" w14:textId="77777777" w:rsidR="00953B8C" w:rsidRDefault="00953B8C" w:rsidP="005503C0">
      <w:pPr>
        <w:spacing w:after="0" w:line="240" w:lineRule="auto"/>
      </w:pPr>
      <w:r>
        <w:separator/>
      </w:r>
    </w:p>
  </w:endnote>
  <w:endnote w:type="continuationSeparator" w:id="0">
    <w:p w14:paraId="08AC8AE8" w14:textId="77777777" w:rsidR="00953B8C" w:rsidRDefault="00953B8C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18ACA1" w14:textId="77777777" w:rsidR="00953B8C" w:rsidRDefault="00953B8C" w:rsidP="005503C0">
      <w:pPr>
        <w:spacing w:after="0" w:line="240" w:lineRule="auto"/>
      </w:pPr>
      <w:r>
        <w:separator/>
      </w:r>
    </w:p>
  </w:footnote>
  <w:footnote w:type="continuationSeparator" w:id="0">
    <w:p w14:paraId="1EC9ADB6" w14:textId="77777777" w:rsidR="00953B8C" w:rsidRDefault="00953B8C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693956"/>
    <w:multiLevelType w:val="hybridMultilevel"/>
    <w:tmpl w:val="61BCD2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5380A98"/>
    <w:multiLevelType w:val="hybridMultilevel"/>
    <w:tmpl w:val="A97812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056D99"/>
    <w:multiLevelType w:val="hybridMultilevel"/>
    <w:tmpl w:val="07CA3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60135"/>
    <w:multiLevelType w:val="hybridMultilevel"/>
    <w:tmpl w:val="5A54C6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66F58"/>
    <w:multiLevelType w:val="hybridMultilevel"/>
    <w:tmpl w:val="A094EE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47220">
    <w:abstractNumId w:val="0"/>
  </w:num>
  <w:num w:numId="2" w16cid:durableId="1227257705">
    <w:abstractNumId w:val="9"/>
  </w:num>
  <w:num w:numId="3" w16cid:durableId="1303346892">
    <w:abstractNumId w:val="6"/>
  </w:num>
  <w:num w:numId="4" w16cid:durableId="1442650798">
    <w:abstractNumId w:val="10"/>
  </w:num>
  <w:num w:numId="5" w16cid:durableId="1677687032">
    <w:abstractNumId w:val="5"/>
  </w:num>
  <w:num w:numId="6" w16cid:durableId="1524898567">
    <w:abstractNumId w:val="7"/>
  </w:num>
  <w:num w:numId="7" w16cid:durableId="210579409">
    <w:abstractNumId w:val="1"/>
  </w:num>
  <w:num w:numId="8" w16cid:durableId="1221333123">
    <w:abstractNumId w:val="4"/>
  </w:num>
  <w:num w:numId="9" w16cid:durableId="357776590">
    <w:abstractNumId w:val="3"/>
  </w:num>
  <w:num w:numId="10" w16cid:durableId="953247659">
    <w:abstractNumId w:val="2"/>
  </w:num>
  <w:num w:numId="11" w16cid:durableId="12784901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38"/>
    <w:rsid w:val="0002434A"/>
    <w:rsid w:val="0004506F"/>
    <w:rsid w:val="000B32FF"/>
    <w:rsid w:val="000E52F6"/>
    <w:rsid w:val="00105BB5"/>
    <w:rsid w:val="00150CC8"/>
    <w:rsid w:val="00170ACB"/>
    <w:rsid w:val="001D75B0"/>
    <w:rsid w:val="001E4AC3"/>
    <w:rsid w:val="001F0542"/>
    <w:rsid w:val="00201B71"/>
    <w:rsid w:val="00216080"/>
    <w:rsid w:val="00242774"/>
    <w:rsid w:val="00250CE6"/>
    <w:rsid w:val="002D322A"/>
    <w:rsid w:val="002D3A1C"/>
    <w:rsid w:val="00343BE2"/>
    <w:rsid w:val="003527F6"/>
    <w:rsid w:val="00352F84"/>
    <w:rsid w:val="003C7609"/>
    <w:rsid w:val="003D22A6"/>
    <w:rsid w:val="004227A2"/>
    <w:rsid w:val="004D0A11"/>
    <w:rsid w:val="005112DB"/>
    <w:rsid w:val="005503C0"/>
    <w:rsid w:val="005C6645"/>
    <w:rsid w:val="005D5F13"/>
    <w:rsid w:val="005F15F6"/>
    <w:rsid w:val="006057C6"/>
    <w:rsid w:val="006506EE"/>
    <w:rsid w:val="00682738"/>
    <w:rsid w:val="0074348F"/>
    <w:rsid w:val="00776EEF"/>
    <w:rsid w:val="007D31A3"/>
    <w:rsid w:val="007D62CD"/>
    <w:rsid w:val="00867ECE"/>
    <w:rsid w:val="008A0EBB"/>
    <w:rsid w:val="00904BA6"/>
    <w:rsid w:val="00905F18"/>
    <w:rsid w:val="00953B8C"/>
    <w:rsid w:val="009C3D06"/>
    <w:rsid w:val="00A408F1"/>
    <w:rsid w:val="00A71E21"/>
    <w:rsid w:val="00AD2676"/>
    <w:rsid w:val="00B03E5F"/>
    <w:rsid w:val="00B40CAB"/>
    <w:rsid w:val="00B46008"/>
    <w:rsid w:val="00B6035F"/>
    <w:rsid w:val="00C25D2E"/>
    <w:rsid w:val="00C96923"/>
    <w:rsid w:val="00CA109A"/>
    <w:rsid w:val="00CA7964"/>
    <w:rsid w:val="00CC1A1C"/>
    <w:rsid w:val="00D15BDC"/>
    <w:rsid w:val="00D5718B"/>
    <w:rsid w:val="00D924ED"/>
    <w:rsid w:val="00E256A0"/>
    <w:rsid w:val="00EC794C"/>
    <w:rsid w:val="00EF4FDF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8006C0B"/>
  <w15:docId w15:val="{D8DD0D60-345F-4E14-999E-CF32DEB1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50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eduod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565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Kacper Lepiocha</cp:lastModifiedBy>
  <cp:revision>22</cp:revision>
  <dcterms:created xsi:type="dcterms:W3CDTF">2018-11-06T11:06:00Z</dcterms:created>
  <dcterms:modified xsi:type="dcterms:W3CDTF">2024-05-16T07:15:00Z</dcterms:modified>
</cp:coreProperties>
</file>